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E45" w:rsidRPr="00874E45" w:rsidRDefault="00874E45" w:rsidP="00874E45">
      <w:pPr>
        <w:widowControl/>
        <w:shd w:val="clear" w:color="auto" w:fill="FFFFFF"/>
        <w:spacing w:line="401" w:lineRule="atLeast"/>
        <w:jc w:val="center"/>
        <w:rPr>
          <w:rFonts w:ascii="黑体" w:eastAsia="黑体" w:hAnsi="黑体" w:cs="Tahoma"/>
          <w:b/>
          <w:color w:val="000000"/>
          <w:kern w:val="0"/>
          <w:sz w:val="44"/>
          <w:szCs w:val="44"/>
        </w:rPr>
      </w:pPr>
      <w:r w:rsidRPr="00874E45"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宜兴市公用投资管理有限公司直读式远传水表采购澄清公告</w:t>
      </w:r>
      <w:r w:rsidR="00F843AA"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（第二次）</w:t>
      </w:r>
    </w:p>
    <w:p w:rsidR="00874E45" w:rsidRPr="00874E45" w:rsidRDefault="00874E45" w:rsidP="00874E45">
      <w:pPr>
        <w:widowControl/>
        <w:shd w:val="clear" w:color="auto" w:fill="FFFFFF"/>
        <w:spacing w:line="401" w:lineRule="atLeast"/>
        <w:jc w:val="left"/>
        <w:rPr>
          <w:rFonts w:ascii="Tahoma" w:eastAsia="宋体" w:hAnsi="Tahoma" w:cs="Tahoma"/>
          <w:color w:val="444444"/>
          <w:kern w:val="0"/>
          <w:sz w:val="20"/>
          <w:szCs w:val="20"/>
        </w:rPr>
      </w:pPr>
      <w:r w:rsidRPr="00874E45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本次就宜兴市公用</w:t>
      </w:r>
      <w:r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投资管理</w:t>
      </w:r>
      <w:r w:rsidRPr="00874E45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有限公司</w:t>
      </w:r>
      <w:r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直读式远传水表</w:t>
      </w:r>
      <w:r w:rsidRPr="00874E45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采购</w:t>
      </w:r>
      <w:r w:rsidRPr="00874E45">
        <w:rPr>
          <w:rFonts w:ascii="宋体" w:eastAsia="宋体" w:hAnsi="宋体" w:cs="Tahoma" w:hint="eastAsia"/>
          <w:color w:val="444444"/>
          <w:kern w:val="0"/>
          <w:sz w:val="24"/>
          <w:szCs w:val="24"/>
        </w:rPr>
        <w:t>进行公开招标，已于2021年</w:t>
      </w:r>
      <w:r>
        <w:rPr>
          <w:rFonts w:ascii="宋体" w:eastAsia="宋体" w:hAnsi="宋体" w:cs="Tahoma" w:hint="eastAsia"/>
          <w:color w:val="444444"/>
          <w:kern w:val="0"/>
          <w:sz w:val="24"/>
          <w:szCs w:val="24"/>
        </w:rPr>
        <w:t>9</w:t>
      </w:r>
      <w:r w:rsidRPr="00874E45">
        <w:rPr>
          <w:rFonts w:ascii="宋体" w:eastAsia="宋体" w:hAnsi="宋体" w:cs="Tahoma" w:hint="eastAsia"/>
          <w:color w:val="444444"/>
          <w:kern w:val="0"/>
          <w:sz w:val="24"/>
          <w:szCs w:val="24"/>
        </w:rPr>
        <w:t>月</w:t>
      </w:r>
      <w:r>
        <w:rPr>
          <w:rFonts w:ascii="宋体" w:eastAsia="宋体" w:hAnsi="宋体" w:cs="Tahoma" w:hint="eastAsia"/>
          <w:color w:val="444444"/>
          <w:kern w:val="0"/>
          <w:sz w:val="24"/>
          <w:szCs w:val="24"/>
        </w:rPr>
        <w:t>16</w:t>
      </w:r>
      <w:r w:rsidRPr="00874E45">
        <w:rPr>
          <w:rFonts w:ascii="宋体" w:eastAsia="宋体" w:hAnsi="宋体" w:cs="Tahoma" w:hint="eastAsia"/>
          <w:color w:val="444444"/>
          <w:kern w:val="0"/>
          <w:sz w:val="24"/>
          <w:szCs w:val="24"/>
        </w:rPr>
        <w:t>日发布了招标公告，现发布第</w:t>
      </w:r>
      <w:r w:rsidR="00F843AA">
        <w:rPr>
          <w:rFonts w:ascii="宋体" w:eastAsia="宋体" w:hAnsi="宋体" w:cs="Tahoma" w:hint="eastAsia"/>
          <w:color w:val="444444"/>
          <w:kern w:val="0"/>
          <w:sz w:val="24"/>
          <w:szCs w:val="24"/>
        </w:rPr>
        <w:t>2</w:t>
      </w:r>
      <w:r w:rsidRPr="00874E45">
        <w:rPr>
          <w:rFonts w:ascii="宋体" w:eastAsia="宋体" w:hAnsi="宋体" w:cs="Tahoma" w:hint="eastAsia"/>
          <w:color w:val="444444"/>
          <w:kern w:val="0"/>
          <w:sz w:val="24"/>
          <w:szCs w:val="24"/>
        </w:rPr>
        <w:t>次澄清公告。</w:t>
      </w:r>
    </w:p>
    <w:p w:rsidR="00874E45" w:rsidRPr="00874E45" w:rsidRDefault="00874E45" w:rsidP="00874E45">
      <w:pPr>
        <w:widowControl/>
        <w:shd w:val="clear" w:color="auto" w:fill="FFFFFF"/>
        <w:spacing w:line="401" w:lineRule="atLeast"/>
        <w:ind w:right="125"/>
        <w:rPr>
          <w:rFonts w:ascii="Tahoma" w:eastAsia="宋体" w:hAnsi="Tahoma" w:cs="Tahoma"/>
          <w:color w:val="444444"/>
          <w:kern w:val="0"/>
          <w:sz w:val="20"/>
          <w:szCs w:val="20"/>
        </w:rPr>
      </w:pPr>
      <w:r w:rsidRPr="00874E45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    一、原招标文件主要信息</w:t>
      </w:r>
    </w:p>
    <w:p w:rsidR="00874E45" w:rsidRPr="00874E45" w:rsidRDefault="00874E45" w:rsidP="00874E45">
      <w:pPr>
        <w:widowControl/>
        <w:shd w:val="clear" w:color="auto" w:fill="FFFFFF"/>
        <w:spacing w:line="401" w:lineRule="atLeast"/>
        <w:ind w:right="125"/>
        <w:rPr>
          <w:rFonts w:ascii="Tahoma" w:eastAsia="宋体" w:hAnsi="Tahoma" w:cs="Tahoma"/>
          <w:color w:val="444444"/>
          <w:kern w:val="0"/>
          <w:sz w:val="20"/>
          <w:szCs w:val="20"/>
        </w:rPr>
      </w:pPr>
      <w:r w:rsidRPr="00874E45">
        <w:rPr>
          <w:rFonts w:ascii="Tahoma" w:eastAsia="宋体" w:hAnsi="Tahoma" w:cs="Tahoma"/>
          <w:color w:val="000000"/>
          <w:kern w:val="0"/>
          <w:sz w:val="24"/>
          <w:szCs w:val="24"/>
        </w:rPr>
        <w:t>    </w:t>
      </w:r>
      <w:r w:rsidRPr="00874E45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1、项目名称：</w:t>
      </w:r>
      <w:r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直读式远传水表</w:t>
      </w:r>
    </w:p>
    <w:p w:rsidR="00874E45" w:rsidRPr="00874E45" w:rsidRDefault="00874E45" w:rsidP="00874E45">
      <w:pPr>
        <w:widowControl/>
        <w:shd w:val="clear" w:color="auto" w:fill="FFFFFF"/>
        <w:spacing w:line="401" w:lineRule="atLeast"/>
        <w:ind w:right="125"/>
        <w:rPr>
          <w:rFonts w:ascii="Tahoma" w:eastAsia="宋体" w:hAnsi="Tahoma" w:cs="Tahoma"/>
          <w:color w:val="444444"/>
          <w:kern w:val="0"/>
          <w:sz w:val="20"/>
          <w:szCs w:val="20"/>
        </w:rPr>
      </w:pPr>
      <w:r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 xml:space="preserve">  </w:t>
      </w:r>
      <w:r w:rsidRPr="00874E45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2、项目编号：</w:t>
      </w:r>
      <w:r w:rsidRPr="00874E45">
        <w:rPr>
          <w:rFonts w:ascii="宋体" w:eastAsia="宋体" w:hAnsi="宋体" w:cs="Tahoma"/>
          <w:color w:val="444444"/>
          <w:kern w:val="0"/>
          <w:sz w:val="26"/>
          <w:szCs w:val="26"/>
        </w:rPr>
        <w:t>YXCYJT202109013</w:t>
      </w:r>
    </w:p>
    <w:p w:rsidR="00874E45" w:rsidRPr="00874E45" w:rsidRDefault="00874E45" w:rsidP="00874E45">
      <w:pPr>
        <w:widowControl/>
        <w:shd w:val="clear" w:color="auto" w:fill="FFFFFF"/>
        <w:spacing w:line="401" w:lineRule="atLeast"/>
        <w:ind w:right="125"/>
        <w:rPr>
          <w:rFonts w:ascii="Tahoma" w:eastAsia="宋体" w:hAnsi="Tahoma" w:cs="Tahoma"/>
          <w:color w:val="444444"/>
          <w:kern w:val="0"/>
          <w:sz w:val="20"/>
          <w:szCs w:val="20"/>
        </w:rPr>
      </w:pPr>
      <w:r w:rsidRPr="00874E45">
        <w:rPr>
          <w:rFonts w:ascii="Tahoma" w:eastAsia="宋体" w:hAnsi="Tahoma" w:cs="Tahoma"/>
          <w:color w:val="000000"/>
          <w:kern w:val="0"/>
          <w:sz w:val="24"/>
          <w:szCs w:val="24"/>
        </w:rPr>
        <w:t>    </w:t>
      </w:r>
      <w:r w:rsidRPr="00874E45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3、公告日期：2021年</w:t>
      </w:r>
      <w:r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9</w:t>
      </w:r>
      <w:r w:rsidRPr="00874E45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月</w:t>
      </w:r>
      <w:r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16</w:t>
      </w:r>
      <w:r w:rsidRPr="00874E45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日</w:t>
      </w:r>
    </w:p>
    <w:p w:rsidR="00874E45" w:rsidRPr="00874E45" w:rsidRDefault="00874E45" w:rsidP="00874E45">
      <w:pPr>
        <w:widowControl/>
        <w:shd w:val="clear" w:color="auto" w:fill="FFFFFF"/>
        <w:spacing w:line="401" w:lineRule="atLeast"/>
        <w:ind w:right="125"/>
        <w:rPr>
          <w:rFonts w:ascii="Tahoma" w:eastAsia="宋体" w:hAnsi="Tahoma" w:cs="Tahoma"/>
          <w:color w:val="444444"/>
          <w:kern w:val="0"/>
          <w:sz w:val="20"/>
          <w:szCs w:val="20"/>
        </w:rPr>
      </w:pPr>
      <w:r w:rsidRPr="00874E45">
        <w:rPr>
          <w:rFonts w:ascii="Tahoma" w:eastAsia="宋体" w:hAnsi="Tahoma" w:cs="Tahoma"/>
          <w:color w:val="000000"/>
          <w:kern w:val="0"/>
          <w:sz w:val="24"/>
          <w:szCs w:val="24"/>
        </w:rPr>
        <w:t>    </w:t>
      </w:r>
      <w:r w:rsidRPr="00874E45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4、第</w:t>
      </w:r>
      <w:r w:rsidR="00F843AA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二</w:t>
      </w:r>
      <w:r w:rsidRPr="00874E45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次更正公告日期：2021年</w:t>
      </w:r>
      <w:r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9</w:t>
      </w:r>
      <w:r w:rsidRPr="00874E45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月</w:t>
      </w:r>
      <w:r w:rsidR="00F843AA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22</w:t>
      </w:r>
      <w:r w:rsidRPr="00874E45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日</w:t>
      </w:r>
    </w:p>
    <w:p w:rsidR="00874E45" w:rsidRPr="00874E45" w:rsidRDefault="00874E45" w:rsidP="00874E45">
      <w:pPr>
        <w:widowControl/>
        <w:shd w:val="clear" w:color="auto" w:fill="FFFFFF"/>
        <w:spacing w:line="401" w:lineRule="atLeast"/>
        <w:ind w:right="125"/>
        <w:rPr>
          <w:rFonts w:ascii="Tahoma" w:eastAsia="宋体" w:hAnsi="Tahoma" w:cs="Tahoma"/>
          <w:color w:val="444444"/>
          <w:kern w:val="0"/>
          <w:sz w:val="20"/>
          <w:szCs w:val="20"/>
        </w:rPr>
      </w:pPr>
      <w:r w:rsidRPr="00874E45">
        <w:rPr>
          <w:rFonts w:ascii="Tahoma" w:eastAsia="宋体" w:hAnsi="Tahoma" w:cs="Tahoma"/>
          <w:color w:val="000000"/>
          <w:kern w:val="0"/>
          <w:sz w:val="24"/>
          <w:szCs w:val="24"/>
        </w:rPr>
        <w:t>    </w:t>
      </w:r>
      <w:r w:rsidRPr="00874E45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5、公告媒体：宜兴市公用产业集团有限公司网站</w:t>
      </w:r>
    </w:p>
    <w:p w:rsidR="00874E45" w:rsidRPr="00874E45" w:rsidRDefault="00874E45" w:rsidP="00874E45">
      <w:pPr>
        <w:widowControl/>
        <w:shd w:val="clear" w:color="auto" w:fill="FFFFFF"/>
        <w:spacing w:line="401" w:lineRule="atLeast"/>
        <w:ind w:right="125"/>
        <w:rPr>
          <w:rFonts w:ascii="Tahoma" w:eastAsia="宋体" w:hAnsi="Tahoma" w:cs="Tahoma"/>
          <w:color w:val="444444"/>
          <w:kern w:val="0"/>
          <w:sz w:val="20"/>
          <w:szCs w:val="20"/>
        </w:rPr>
      </w:pPr>
      <w:r w:rsidRPr="00874E45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   二、澄清信息</w:t>
      </w:r>
    </w:p>
    <w:p w:rsidR="00F843AA" w:rsidRDefault="00F843AA" w:rsidP="00F843AA">
      <w:pPr>
        <w:pStyle w:val="a3"/>
        <w:shd w:val="clear" w:color="auto" w:fill="FFFFFF"/>
        <w:spacing w:before="0" w:beforeAutospacing="0" w:after="0" w:afterAutospacing="0" w:line="263" w:lineRule="atLeast"/>
        <w:ind w:firstLineChars="250" w:firstLine="600"/>
        <w:rPr>
          <w:rFonts w:ascii="Tahoma" w:hAnsi="Tahoma" w:cs="Tahoma"/>
          <w:color w:val="444444"/>
          <w:sz w:val="20"/>
          <w:szCs w:val="20"/>
        </w:rPr>
      </w:pPr>
      <w:r>
        <w:rPr>
          <w:rFonts w:cs="Tahoma" w:hint="eastAsia"/>
          <w:color w:val="444444"/>
        </w:rPr>
        <w:t> 1、原投标截止时间及开标时间：2021年9月23日14：30。</w:t>
      </w:r>
    </w:p>
    <w:p w:rsidR="00F843AA" w:rsidRDefault="00F843AA" w:rsidP="00F843AA">
      <w:pPr>
        <w:pStyle w:val="a3"/>
        <w:shd w:val="clear" w:color="auto" w:fill="FFFFFF"/>
        <w:spacing w:before="0" w:beforeAutospacing="0" w:after="0" w:afterAutospacing="0" w:line="401" w:lineRule="atLeast"/>
        <w:rPr>
          <w:rFonts w:ascii="Tahoma" w:hAnsi="Tahoma" w:cs="Tahoma"/>
          <w:color w:val="444444"/>
          <w:sz w:val="20"/>
          <w:szCs w:val="20"/>
        </w:rPr>
      </w:pPr>
      <w:r>
        <w:rPr>
          <w:rStyle w:val="a4"/>
          <w:rFonts w:cs="Tahoma" w:hint="eastAsia"/>
          <w:color w:val="444444"/>
          <w:sz w:val="26"/>
          <w:szCs w:val="26"/>
        </w:rPr>
        <w:t>现更正为：</w:t>
      </w:r>
      <w:r>
        <w:rPr>
          <w:rFonts w:cs="Tahoma" w:hint="eastAsia"/>
          <w:color w:val="444444"/>
        </w:rPr>
        <w:t>投标截止时间及开标时间：2021年9月27日15：10。</w:t>
      </w:r>
    </w:p>
    <w:p w:rsidR="00874E45" w:rsidRPr="00F843AA" w:rsidRDefault="00874E45" w:rsidP="00874E45">
      <w:pPr>
        <w:widowControl/>
        <w:shd w:val="clear" w:color="auto" w:fill="FFFFFF"/>
        <w:spacing w:line="401" w:lineRule="atLeast"/>
        <w:jc w:val="left"/>
        <w:rPr>
          <w:rFonts w:ascii="Tahoma" w:eastAsia="宋体" w:hAnsi="Tahoma" w:cs="Tahoma"/>
          <w:color w:val="444444"/>
          <w:kern w:val="0"/>
          <w:sz w:val="20"/>
          <w:szCs w:val="20"/>
        </w:rPr>
      </w:pPr>
    </w:p>
    <w:p w:rsidR="00874E45" w:rsidRPr="00874E45" w:rsidRDefault="00874E45" w:rsidP="00874E45">
      <w:pPr>
        <w:widowControl/>
        <w:shd w:val="clear" w:color="auto" w:fill="FFFFFF"/>
        <w:spacing w:line="401" w:lineRule="atLeast"/>
        <w:jc w:val="left"/>
        <w:rPr>
          <w:rFonts w:ascii="Tahoma" w:eastAsia="宋体" w:hAnsi="Tahoma" w:cs="Tahoma"/>
          <w:color w:val="444444"/>
          <w:kern w:val="0"/>
          <w:sz w:val="20"/>
          <w:szCs w:val="20"/>
        </w:rPr>
      </w:pPr>
      <w:r w:rsidRPr="00874E45">
        <w:rPr>
          <w:rFonts w:ascii="宋体" w:eastAsia="宋体" w:hAnsi="宋体" w:cs="Tahoma" w:hint="eastAsia"/>
          <w:color w:val="444444"/>
          <w:kern w:val="0"/>
          <w:sz w:val="24"/>
          <w:szCs w:val="24"/>
        </w:rPr>
        <w:t>  请各供应商自行下载此更正公告，如供应商未及时关注相关更正等信息公告，由此造成的一切损失由供应商自行承担。</w:t>
      </w:r>
    </w:p>
    <w:p w:rsidR="00874E45" w:rsidRPr="00874E45" w:rsidRDefault="00874E45" w:rsidP="00874E45">
      <w:pPr>
        <w:widowControl/>
        <w:shd w:val="clear" w:color="auto" w:fill="FFFFFF"/>
        <w:spacing w:line="401" w:lineRule="atLeast"/>
        <w:ind w:right="125"/>
        <w:rPr>
          <w:rFonts w:ascii="Tahoma" w:eastAsia="宋体" w:hAnsi="Tahoma" w:cs="Tahoma"/>
          <w:color w:val="444444"/>
          <w:kern w:val="0"/>
          <w:sz w:val="20"/>
          <w:szCs w:val="20"/>
        </w:rPr>
      </w:pPr>
      <w:r w:rsidRPr="00874E45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    三、本次澄清联系事项：</w:t>
      </w:r>
    </w:p>
    <w:tbl>
      <w:tblPr>
        <w:tblW w:w="83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85"/>
      </w:tblGrid>
      <w:tr w:rsidR="00874E45" w:rsidRPr="00874E45" w:rsidTr="00874E45">
        <w:trPr>
          <w:trHeight w:val="825"/>
        </w:trPr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874E45" w:rsidRPr="00874E45" w:rsidRDefault="00874E45" w:rsidP="00874E45">
            <w:pPr>
              <w:widowControl/>
              <w:spacing w:line="401" w:lineRule="atLeast"/>
              <w:ind w:right="125"/>
              <w:jc w:val="left"/>
              <w:rPr>
                <w:rFonts w:ascii="Tahoma" w:eastAsia="宋体" w:hAnsi="Tahoma" w:cs="Tahoma"/>
                <w:color w:val="444444"/>
                <w:kern w:val="0"/>
                <w:sz w:val="20"/>
                <w:szCs w:val="20"/>
              </w:rPr>
            </w:pPr>
            <w:r w:rsidRPr="00874E45">
              <w:rPr>
                <w:rFonts w:ascii="仿宋_GB2312" w:eastAsia="仿宋_GB2312" w:hAnsi="Tahoma" w:cs="Tahoma" w:hint="eastAsia"/>
                <w:color w:val="444444"/>
                <w:kern w:val="0"/>
                <w:sz w:val="24"/>
                <w:szCs w:val="24"/>
              </w:rPr>
              <w:t>采购人：宜兴市公用</w:t>
            </w:r>
            <w:r>
              <w:rPr>
                <w:rFonts w:ascii="仿宋_GB2312" w:eastAsia="仿宋_GB2312" w:hAnsi="Tahoma" w:cs="Tahoma" w:hint="eastAsia"/>
                <w:color w:val="444444"/>
                <w:kern w:val="0"/>
                <w:sz w:val="24"/>
                <w:szCs w:val="24"/>
              </w:rPr>
              <w:t>投资管理</w:t>
            </w:r>
            <w:r w:rsidRPr="00874E45">
              <w:rPr>
                <w:rFonts w:ascii="仿宋_GB2312" w:eastAsia="仿宋_GB2312" w:hAnsi="Tahoma" w:cs="Tahoma" w:hint="eastAsia"/>
                <w:color w:val="444444"/>
                <w:kern w:val="0"/>
                <w:sz w:val="24"/>
                <w:szCs w:val="24"/>
              </w:rPr>
              <w:t>有限公司</w:t>
            </w:r>
          </w:p>
          <w:p w:rsidR="00874E45" w:rsidRPr="00874E45" w:rsidRDefault="00874E45" w:rsidP="00874E45">
            <w:pPr>
              <w:widowControl/>
              <w:spacing w:line="401" w:lineRule="atLeast"/>
              <w:jc w:val="left"/>
              <w:rPr>
                <w:rFonts w:ascii="Tahoma" w:eastAsia="宋体" w:hAnsi="Tahoma" w:cs="Tahoma"/>
                <w:color w:val="444444"/>
                <w:kern w:val="0"/>
                <w:sz w:val="20"/>
                <w:szCs w:val="20"/>
              </w:rPr>
            </w:pPr>
            <w:r w:rsidRPr="00874E45">
              <w:rPr>
                <w:rFonts w:ascii="仿宋_GB2312" w:eastAsia="仿宋_GB2312" w:hAnsi="Tahoma" w:cs="Tahoma" w:hint="eastAsia"/>
                <w:color w:val="444444"/>
                <w:kern w:val="0"/>
                <w:sz w:val="24"/>
                <w:szCs w:val="24"/>
              </w:rPr>
              <w:t>联系人：</w:t>
            </w:r>
            <w:r>
              <w:rPr>
                <w:rFonts w:ascii="仿宋_GB2312" w:eastAsia="仿宋_GB2312" w:hAnsi="Tahoma" w:cs="Tahoma" w:hint="eastAsia"/>
                <w:color w:val="444444"/>
                <w:kern w:val="0"/>
                <w:sz w:val="24"/>
                <w:szCs w:val="24"/>
              </w:rPr>
              <w:t>刘</w:t>
            </w:r>
            <w:r w:rsidRPr="00874E45">
              <w:rPr>
                <w:rFonts w:ascii="仿宋_GB2312" w:eastAsia="仿宋_GB2312" w:hAnsi="Tahoma" w:cs="Tahoma" w:hint="eastAsia"/>
                <w:color w:val="444444"/>
                <w:kern w:val="0"/>
                <w:sz w:val="24"/>
                <w:szCs w:val="24"/>
              </w:rPr>
              <w:t>先生</w:t>
            </w:r>
          </w:p>
          <w:p w:rsidR="00874E45" w:rsidRPr="00874E45" w:rsidRDefault="00874E45" w:rsidP="00874E45">
            <w:pPr>
              <w:widowControl/>
              <w:spacing w:line="401" w:lineRule="atLeast"/>
              <w:jc w:val="left"/>
              <w:rPr>
                <w:rFonts w:ascii="Tahoma" w:eastAsia="宋体" w:hAnsi="Tahoma" w:cs="Tahoma"/>
                <w:color w:val="444444"/>
                <w:kern w:val="0"/>
                <w:sz w:val="20"/>
                <w:szCs w:val="20"/>
              </w:rPr>
            </w:pPr>
            <w:r w:rsidRPr="00874E45">
              <w:rPr>
                <w:rFonts w:ascii="仿宋_GB2312" w:eastAsia="仿宋_GB2312" w:hAnsi="Tahoma" w:cs="Tahoma" w:hint="eastAsia"/>
                <w:color w:val="444444"/>
                <w:kern w:val="0"/>
                <w:sz w:val="24"/>
                <w:szCs w:val="24"/>
              </w:rPr>
              <w:t>联系电话：0510-80718885</w:t>
            </w:r>
          </w:p>
          <w:p w:rsidR="00874E45" w:rsidRPr="00874E45" w:rsidRDefault="00874E45" w:rsidP="00874E45">
            <w:pPr>
              <w:widowControl/>
              <w:spacing w:line="401" w:lineRule="atLeast"/>
              <w:jc w:val="left"/>
              <w:rPr>
                <w:rFonts w:ascii="Tahoma" w:eastAsia="宋体" w:hAnsi="Tahoma" w:cs="Tahoma"/>
                <w:color w:val="444444"/>
                <w:kern w:val="0"/>
                <w:sz w:val="20"/>
                <w:szCs w:val="20"/>
              </w:rPr>
            </w:pPr>
            <w:r w:rsidRPr="00874E45">
              <w:rPr>
                <w:rFonts w:ascii="仿宋_GB2312" w:eastAsia="仿宋_GB2312" w:hAnsi="Tahoma" w:cs="Tahoma" w:hint="eastAsia"/>
                <w:color w:val="444444"/>
                <w:kern w:val="0"/>
                <w:sz w:val="24"/>
                <w:szCs w:val="24"/>
              </w:rPr>
              <w:t>联系地址：宜兴市环科园绿园路528号</w:t>
            </w:r>
          </w:p>
          <w:p w:rsidR="00874E45" w:rsidRPr="00874E45" w:rsidRDefault="00874E45" w:rsidP="00874E45">
            <w:pPr>
              <w:widowControl/>
              <w:spacing w:line="401" w:lineRule="atLeast"/>
              <w:jc w:val="left"/>
              <w:rPr>
                <w:rFonts w:ascii="Tahoma" w:eastAsia="宋体" w:hAnsi="Tahoma" w:cs="Tahoma"/>
                <w:color w:val="444444"/>
                <w:kern w:val="0"/>
                <w:sz w:val="20"/>
                <w:szCs w:val="20"/>
              </w:rPr>
            </w:pPr>
            <w:r w:rsidRPr="00874E45">
              <w:rPr>
                <w:rFonts w:ascii="仿宋_GB2312" w:eastAsia="仿宋_GB2312" w:hAnsi="Tahoma" w:cs="Tahoma" w:hint="eastAsia"/>
                <w:color w:val="444444"/>
                <w:kern w:val="0"/>
                <w:sz w:val="24"/>
                <w:szCs w:val="24"/>
              </w:rPr>
              <w:t>邮政编码：214200</w:t>
            </w:r>
          </w:p>
        </w:tc>
      </w:tr>
    </w:tbl>
    <w:p w:rsidR="00790721" w:rsidRDefault="00790721"/>
    <w:p w:rsidR="00874E45" w:rsidRDefault="00874E45"/>
    <w:sectPr w:rsidR="00874E45" w:rsidSect="007907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4E45"/>
    <w:rsid w:val="00790721"/>
    <w:rsid w:val="00874E45"/>
    <w:rsid w:val="00F84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7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4E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74E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2021-09-22T08:13:00Z</dcterms:created>
  <dcterms:modified xsi:type="dcterms:W3CDTF">2021-09-22T08:13:00Z</dcterms:modified>
</cp:coreProperties>
</file>